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F785" w14:textId="750E1988" w:rsidR="003F6D76" w:rsidRPr="003F6D76" w:rsidRDefault="003F6D76" w:rsidP="003F6D76">
      <w:pPr>
        <w:rPr>
          <w:b/>
          <w:bCs/>
          <w:sz w:val="48"/>
          <w:szCs w:val="48"/>
          <w:lang w:val="it-IT"/>
        </w:rPr>
      </w:pPr>
      <w:r w:rsidRPr="003F6D76">
        <w:rPr>
          <w:b/>
          <w:bCs/>
          <w:sz w:val="48"/>
          <w:szCs w:val="48"/>
          <w:lang w:val="it-IT"/>
        </w:rPr>
        <w:t>Italiano</w:t>
      </w:r>
    </w:p>
    <w:p w14:paraId="602AAA5A" w14:textId="1F49BA18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Contachilometri progressivo e parziale:</w:t>
      </w:r>
      <w:r w:rsidRPr="003F6D76">
        <w:rPr>
          <w:lang w:val="it-IT"/>
        </w:rPr>
        <w:t xml:space="preserve"> azzerabili e con correzioni manuali.</w:t>
      </w:r>
    </w:p>
    <w:p w14:paraId="23ED193C" w14:textId="77777777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CAP (direzione):</w:t>
      </w:r>
      <w:r w:rsidRPr="003F6D76">
        <w:rPr>
          <w:lang w:val="it-IT"/>
        </w:rPr>
        <w:t xml:space="preserve"> indicazione dell’orientamento su base GPS.</w:t>
      </w:r>
    </w:p>
    <w:p w14:paraId="00A95383" w14:textId="77777777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Velocità GPS:</w:t>
      </w:r>
      <w:r w:rsidRPr="003F6D76">
        <w:rPr>
          <w:lang w:val="it-IT"/>
        </w:rPr>
        <w:t xml:space="preserve"> media oraria aggiornata in tempo reale.</w:t>
      </w:r>
    </w:p>
    <w:p w14:paraId="5B8CEEDF" w14:textId="77777777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 xml:space="preserve">Orologio: </w:t>
      </w:r>
      <w:r w:rsidRPr="003F6D76">
        <w:rPr>
          <w:lang w:val="it-IT"/>
        </w:rPr>
        <w:t>sempre visibile, aggiornato al secondo.</w:t>
      </w:r>
    </w:p>
    <w:p w14:paraId="49495D49" w14:textId="77777777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Stato GPS:</w:t>
      </w:r>
      <w:r w:rsidRPr="003F6D76">
        <w:rPr>
          <w:lang w:val="it-IT"/>
        </w:rPr>
        <w:t xml:space="preserve"> indicazione visiva dell’accuratezza e della qualità del segnale.</w:t>
      </w:r>
    </w:p>
    <w:p w14:paraId="43BEA507" w14:textId="77777777" w:rsid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Timer:</w:t>
      </w:r>
      <w:r w:rsidRPr="003F6D76">
        <w:rPr>
          <w:lang w:val="it-IT"/>
        </w:rPr>
        <w:t xml:space="preserve"> conta regressiva del tempo imposto</w:t>
      </w:r>
    </w:p>
    <w:p w14:paraId="08D2B30A" w14:textId="77777777" w:rsidR="003F6D76" w:rsidRDefault="003F6D76" w:rsidP="003F6D76">
      <w:pPr>
        <w:rPr>
          <w:lang w:val="it-IT"/>
        </w:rPr>
      </w:pPr>
    </w:p>
    <w:p w14:paraId="5E7F77CA" w14:textId="5A558E87" w:rsidR="003F6D76" w:rsidRPr="003F6D76" w:rsidRDefault="003F6D76" w:rsidP="003F6D76">
      <w:pPr>
        <w:rPr>
          <w:lang w:val="it-IT"/>
        </w:rPr>
      </w:pPr>
      <w:r w:rsidRPr="003F6D76">
        <w:rPr>
          <w:b/>
          <w:bCs/>
          <w:lang w:val="it-IT"/>
        </w:rPr>
        <w:t>Progressivo (Prog)</w:t>
      </w:r>
      <w:r w:rsidRPr="003F6D76">
        <w:rPr>
          <w:b/>
          <w:bCs/>
          <w:lang w:val="it-IT"/>
        </w:rPr>
        <w:t>: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sul bordo sinistro per decrementare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sul bordo destro per incrementare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due volte al centro per aprire la finestra di reset/sensibilità</w:t>
      </w:r>
      <w:r>
        <w:rPr>
          <w:lang w:val="it-IT"/>
        </w:rPr>
        <w:t>.</w:t>
      </w:r>
      <w:r>
        <w:rPr>
          <w:lang w:val="it-IT"/>
        </w:rPr>
        <w:br/>
      </w:r>
      <w:r>
        <w:rPr>
          <w:lang w:val="it-IT"/>
        </w:rPr>
        <w:br/>
      </w:r>
      <w:r w:rsidRPr="003F6D76">
        <w:rPr>
          <w:rFonts w:ascii="Arial" w:hAnsi="Arial" w:cs="Arial"/>
          <w:b/>
          <w:bCs/>
          <w:lang w:val="it-IT"/>
        </w:rPr>
        <w:t>►</w:t>
      </w:r>
      <w:r w:rsidRPr="003F6D76">
        <w:rPr>
          <w:b/>
          <w:bCs/>
          <w:lang w:val="it-IT"/>
        </w:rPr>
        <w:t xml:space="preserve"> Parziale (</w:t>
      </w:r>
      <w:proofErr w:type="spellStart"/>
      <w:r w:rsidRPr="003F6D76">
        <w:rPr>
          <w:b/>
          <w:bCs/>
          <w:lang w:val="it-IT"/>
        </w:rPr>
        <w:t>Parz</w:t>
      </w:r>
      <w:proofErr w:type="spellEnd"/>
      <w:r w:rsidRPr="003F6D76">
        <w:rPr>
          <w:b/>
          <w:bCs/>
          <w:lang w:val="it-IT"/>
        </w:rPr>
        <w:t>.)</w:t>
      </w:r>
      <w:r w:rsidRPr="003F6D76">
        <w:rPr>
          <w:b/>
          <w:bCs/>
          <w:lang w:val="it-IT"/>
        </w:rPr>
        <w:t>:</w:t>
      </w:r>
      <w:r>
        <w:rPr>
          <w:lang w:val="it-IT"/>
        </w:rPr>
        <w:t xml:space="preserve"> 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per azzerare istantaneamente</w:t>
      </w:r>
      <w:r>
        <w:rPr>
          <w:lang w:val="it-IT"/>
        </w:rPr>
        <w:br/>
      </w:r>
      <w:r>
        <w:rPr>
          <w:lang w:val="it-IT"/>
        </w:rPr>
        <w:br/>
      </w:r>
      <w:r w:rsidRPr="003F6D76">
        <w:rPr>
          <w:rFonts w:ascii="Arial" w:hAnsi="Arial" w:cs="Arial"/>
          <w:b/>
          <w:bCs/>
          <w:lang w:val="it-IT"/>
        </w:rPr>
        <w:t>►</w:t>
      </w:r>
      <w:r w:rsidRPr="003F6D76">
        <w:rPr>
          <w:b/>
          <w:bCs/>
          <w:lang w:val="it-IT"/>
        </w:rPr>
        <w:t xml:space="preserve"> Nota</w:t>
      </w:r>
      <w:r w:rsidRPr="003F6D76">
        <w:rPr>
          <w:b/>
          <w:bCs/>
          <w:lang w:val="it-IT"/>
        </w:rPr>
        <w:t>:</w:t>
      </w:r>
      <w:r>
        <w:rPr>
          <w:lang w:val="it-IT"/>
        </w:rPr>
        <w:br/>
        <w:t>*</w:t>
      </w:r>
      <w:r w:rsidRPr="003F6D76">
        <w:rPr>
          <w:lang w:val="it-IT"/>
        </w:rPr>
        <w:t xml:space="preserve"> Il numero aumenta ogni volta che si azzera il parziale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a sinistra per -1 (non va sotto 1)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a destra per +1</w:t>
      </w:r>
      <w:r>
        <w:rPr>
          <w:lang w:val="it-IT"/>
        </w:rPr>
        <w:br/>
      </w:r>
      <w:r>
        <w:rPr>
          <w:lang w:val="it-IT"/>
        </w:rPr>
        <w:br/>
      </w:r>
      <w:r w:rsidRPr="003F6D76">
        <w:rPr>
          <w:rFonts w:ascii="Arial" w:hAnsi="Arial" w:cs="Arial"/>
          <w:b/>
          <w:bCs/>
          <w:lang w:val="it-IT"/>
        </w:rPr>
        <w:t>►</w:t>
      </w:r>
      <w:r w:rsidRPr="003F6D76">
        <w:rPr>
          <w:b/>
          <w:bCs/>
          <w:lang w:val="it-IT"/>
        </w:rPr>
        <w:t xml:space="preserve"> Timer</w:t>
      </w:r>
      <w:r w:rsidRPr="003F6D76">
        <w:rPr>
          <w:b/>
          <w:bCs/>
          <w:lang w:val="it-IT"/>
        </w:rPr>
        <w:t>: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due volte per configurare</w:t>
      </w:r>
      <w:r>
        <w:rPr>
          <w:lang w:val="it-IT"/>
        </w:rPr>
        <w:br/>
      </w:r>
      <w:r w:rsidRPr="003F6D76">
        <w:rPr>
          <w:rFonts w:ascii="Calibri" w:hAnsi="Calibri" w:cs="Calibri"/>
          <w:lang w:val="it-IT"/>
        </w:rPr>
        <w:t>•</w:t>
      </w:r>
      <w:r w:rsidRPr="003F6D76">
        <w:rPr>
          <w:lang w:val="it-IT"/>
        </w:rPr>
        <w:t xml:space="preserve"> Tocca una volta per avviare il countdown"</w:t>
      </w:r>
    </w:p>
    <w:p w14:paraId="21B98F71" w14:textId="5C8A33DB" w:rsidR="003F6D76" w:rsidRPr="003F6D76" w:rsidRDefault="003F6D76" w:rsidP="003F6D76">
      <w:pPr>
        <w:rPr>
          <w:rFonts w:cstheme="minorHAnsi"/>
        </w:rPr>
      </w:pPr>
      <w:r w:rsidRPr="003F6D76">
        <w:br/>
      </w:r>
      <w:r w:rsidRPr="003F6D76">
        <w:rPr>
          <w:b/>
          <w:bCs/>
          <w:sz w:val="48"/>
          <w:szCs w:val="48"/>
        </w:rPr>
        <w:t>Español</w:t>
      </w:r>
      <w:r w:rsidRPr="003F6D76">
        <w:rPr>
          <w:b/>
          <w:bCs/>
          <w:sz w:val="48"/>
          <w:szCs w:val="48"/>
        </w:rPr>
        <w:br/>
      </w:r>
      <w:r>
        <w:rPr>
          <w:rFonts w:cstheme="minorHAnsi"/>
          <w:b/>
          <w:bCs/>
        </w:rPr>
        <w:br/>
      </w:r>
      <w:r w:rsidRPr="003F6D76">
        <w:rPr>
          <w:rFonts w:cstheme="minorHAnsi"/>
          <w:b/>
          <w:bCs/>
        </w:rPr>
        <w:t>Cuentakilómetros total y parcial:</w:t>
      </w:r>
      <w:r w:rsidRPr="003F6D76">
        <w:rPr>
          <w:rFonts w:cstheme="minorHAnsi"/>
        </w:rPr>
        <w:t xml:space="preserve"> Se pueden reiniciar y corregir manualmente</w:t>
      </w:r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CAP (rumbo):</w:t>
      </w:r>
      <w:r w:rsidRPr="003F6D76">
        <w:rPr>
          <w:rFonts w:cstheme="minorHAnsi"/>
        </w:rPr>
        <w:t xml:space="preserve"> Dirección basada en el GPS</w:t>
      </w:r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Velocidad GPS:</w:t>
      </w:r>
      <w:r w:rsidRPr="003F6D76">
        <w:rPr>
          <w:rFonts w:cstheme="minorHAnsi"/>
        </w:rPr>
        <w:t xml:space="preserve"> Promedio actualizado en tiempo real</w:t>
      </w:r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Reloj:</w:t>
      </w:r>
      <w:r w:rsidRPr="003F6D76">
        <w:rPr>
          <w:rFonts w:cstheme="minorHAnsi"/>
        </w:rPr>
        <w:t xml:space="preserve"> Siempre visible, actualizado cada segundo</w:t>
      </w:r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Estado GPS:</w:t>
      </w:r>
      <w:r w:rsidRPr="003F6D76">
        <w:rPr>
          <w:rFonts w:cstheme="minorHAnsi"/>
        </w:rPr>
        <w:t xml:space="preserve"> Indicador visual de la calidad y precisión de la señal</w:t>
      </w:r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Temporizador:</w:t>
      </w:r>
      <w:r w:rsidRPr="003F6D76">
        <w:rPr>
          <w:rFonts w:cstheme="minorHAnsi"/>
        </w:rPr>
        <w:t xml:space="preserve"> Cuenta regresiva del tiempo predefinido</w:t>
      </w:r>
    </w:p>
    <w:p w14:paraId="66C0B1B3" w14:textId="77777777" w:rsidR="003F6D76" w:rsidRPr="003F6D76" w:rsidRDefault="003F6D76" w:rsidP="003F6D76">
      <w:pPr>
        <w:rPr>
          <w:rFonts w:cstheme="minorHAnsi"/>
        </w:rPr>
      </w:pPr>
      <w:r w:rsidRPr="003F6D76">
        <w:rPr>
          <w:rFonts w:ascii="Arial" w:hAnsi="Arial" w:cs="Arial"/>
        </w:rPr>
        <w:t>►</w:t>
      </w:r>
      <w:r w:rsidRPr="003F6D76">
        <w:rPr>
          <w:rFonts w:cstheme="minorHAnsi"/>
        </w:rPr>
        <w:t xml:space="preserve"> </w:t>
      </w:r>
      <w:r w:rsidRPr="003F6D76">
        <w:rPr>
          <w:rFonts w:cstheme="minorHAnsi"/>
          <w:b/>
          <w:bCs/>
        </w:rPr>
        <w:t>Total (</w:t>
      </w:r>
      <w:proofErr w:type="spellStart"/>
      <w:r w:rsidRPr="003F6D76">
        <w:rPr>
          <w:rFonts w:cstheme="minorHAnsi"/>
          <w:b/>
          <w:bCs/>
        </w:rPr>
        <w:t>Prog</w:t>
      </w:r>
      <w:proofErr w:type="spellEnd"/>
      <w:r w:rsidRPr="003F6D76">
        <w:rPr>
          <w:rFonts w:cstheme="minorHAnsi"/>
          <w:b/>
          <w:bCs/>
        </w:rPr>
        <w:t>):</w:t>
      </w:r>
      <w:r w:rsidRPr="003F6D76">
        <w:rPr>
          <w:rFonts w:cstheme="minorHAnsi"/>
        </w:rPr>
        <w:br/>
        <w:t>• Tocar el borde izquierdo para disminuir</w:t>
      </w:r>
      <w:r w:rsidRPr="003F6D76">
        <w:rPr>
          <w:rFonts w:cstheme="minorHAnsi"/>
        </w:rPr>
        <w:br/>
        <w:t>• Tocar el borde derecho para aumentar</w:t>
      </w:r>
      <w:r w:rsidRPr="003F6D76">
        <w:rPr>
          <w:rFonts w:cstheme="minorHAnsi"/>
        </w:rPr>
        <w:br/>
        <w:t>• Doble toque en el centro para abrir ventana de reinicio/sensibilidad</w:t>
      </w:r>
    </w:p>
    <w:p w14:paraId="096DFD18" w14:textId="77777777" w:rsidR="003F6D76" w:rsidRPr="003F6D76" w:rsidRDefault="003F6D76" w:rsidP="003F6D76">
      <w:pPr>
        <w:rPr>
          <w:rFonts w:cstheme="minorHAnsi"/>
        </w:rPr>
      </w:pPr>
      <w:r w:rsidRPr="003F6D76">
        <w:rPr>
          <w:rFonts w:ascii="Arial" w:hAnsi="Arial" w:cs="Arial"/>
          <w:b/>
          <w:bCs/>
        </w:rPr>
        <w:t>►</w:t>
      </w:r>
      <w:r w:rsidRPr="003F6D76">
        <w:rPr>
          <w:rFonts w:cstheme="minorHAnsi"/>
          <w:b/>
          <w:bCs/>
        </w:rPr>
        <w:t xml:space="preserve"> Parcial (</w:t>
      </w:r>
      <w:proofErr w:type="spellStart"/>
      <w:r w:rsidRPr="003F6D76">
        <w:rPr>
          <w:rFonts w:cstheme="minorHAnsi"/>
          <w:b/>
          <w:bCs/>
        </w:rPr>
        <w:t>Parz</w:t>
      </w:r>
      <w:proofErr w:type="spellEnd"/>
      <w:r w:rsidRPr="003F6D76">
        <w:rPr>
          <w:rFonts w:cstheme="minorHAnsi"/>
          <w:b/>
          <w:bCs/>
        </w:rPr>
        <w:t>):</w:t>
      </w:r>
      <w:r w:rsidRPr="003F6D76">
        <w:rPr>
          <w:rFonts w:cstheme="minorHAnsi"/>
        </w:rPr>
        <w:br/>
        <w:t>• Tocar para reiniciar instantáneamente</w:t>
      </w:r>
    </w:p>
    <w:p w14:paraId="5B9325C2" w14:textId="77777777" w:rsidR="003F6D76" w:rsidRPr="003F6D76" w:rsidRDefault="003F6D76" w:rsidP="003F6D76">
      <w:pPr>
        <w:rPr>
          <w:rFonts w:cstheme="minorHAnsi"/>
        </w:rPr>
      </w:pPr>
      <w:r w:rsidRPr="003F6D76">
        <w:rPr>
          <w:rFonts w:ascii="Arial" w:hAnsi="Arial" w:cs="Arial"/>
          <w:b/>
          <w:bCs/>
        </w:rPr>
        <w:lastRenderedPageBreak/>
        <w:t>►</w:t>
      </w:r>
      <w:r w:rsidRPr="003F6D76">
        <w:rPr>
          <w:rFonts w:cstheme="minorHAnsi"/>
          <w:b/>
          <w:bCs/>
        </w:rPr>
        <w:t xml:space="preserve"> Nota:</w:t>
      </w:r>
      <w:r w:rsidRPr="003F6D76">
        <w:rPr>
          <w:rFonts w:cstheme="minorHAnsi"/>
        </w:rPr>
        <w:br/>
        <w:t>• El número aumenta cada vez que se reinicia el parcial</w:t>
      </w:r>
      <w:r w:rsidRPr="003F6D76">
        <w:rPr>
          <w:rFonts w:cstheme="minorHAnsi"/>
        </w:rPr>
        <w:br/>
        <w:t>• Tocar a la izquierda para -1 (mínimo 1)</w:t>
      </w:r>
      <w:r w:rsidRPr="003F6D76">
        <w:rPr>
          <w:rFonts w:cstheme="minorHAnsi"/>
        </w:rPr>
        <w:br/>
        <w:t>• Tocar a la derecha para +1</w:t>
      </w:r>
    </w:p>
    <w:p w14:paraId="371C6B7A" w14:textId="3B01DDD4" w:rsidR="003F6D76" w:rsidRDefault="003F6D76" w:rsidP="003F6D76">
      <w:pPr>
        <w:rPr>
          <w:rFonts w:cstheme="minorHAnsi"/>
          <w:b/>
          <w:bCs/>
          <w:sz w:val="48"/>
          <w:szCs w:val="48"/>
        </w:rPr>
      </w:pPr>
      <w:r w:rsidRPr="003F6D76">
        <w:rPr>
          <w:rFonts w:ascii="Arial" w:hAnsi="Arial" w:cs="Arial"/>
          <w:b/>
          <w:bCs/>
        </w:rPr>
        <w:t>►</w:t>
      </w:r>
      <w:r w:rsidRPr="003F6D76">
        <w:rPr>
          <w:rFonts w:cstheme="minorHAnsi"/>
          <w:b/>
          <w:bCs/>
        </w:rPr>
        <w:t xml:space="preserve"> Temporizador</w:t>
      </w:r>
      <w:r w:rsidRPr="003F6D76">
        <w:rPr>
          <w:rFonts w:cstheme="minorHAnsi"/>
        </w:rPr>
        <w:t>:</w:t>
      </w:r>
      <w:r w:rsidRPr="003F6D76">
        <w:rPr>
          <w:rFonts w:cstheme="minorHAnsi"/>
        </w:rPr>
        <w:br/>
        <w:t>• Doble toque para configurar</w:t>
      </w:r>
      <w:r w:rsidRPr="003F6D76">
        <w:rPr>
          <w:rFonts w:cstheme="minorHAnsi"/>
        </w:rPr>
        <w:br/>
        <w:t>• Toque único para iniciar la cuenta atrás</w:t>
      </w:r>
      <w:r>
        <w:rPr>
          <w:rFonts w:cstheme="minorHAnsi"/>
        </w:rPr>
        <w:br/>
      </w:r>
      <w:r>
        <w:rPr>
          <w:rFonts w:cstheme="minorHAnsi"/>
        </w:rPr>
        <w:br/>
      </w:r>
      <w:r w:rsidRPr="003F6D76">
        <w:rPr>
          <w:rFonts w:cstheme="minorHAnsi"/>
          <w:b/>
          <w:bCs/>
          <w:sz w:val="48"/>
          <w:szCs w:val="48"/>
        </w:rPr>
        <w:t>English</w:t>
      </w:r>
    </w:p>
    <w:p w14:paraId="3E3703A3" w14:textId="77777777" w:rsidR="003F6D76" w:rsidRPr="003F6D76" w:rsidRDefault="003F6D76" w:rsidP="003F6D76">
      <w:pPr>
        <w:rPr>
          <w:rFonts w:cstheme="minorHAnsi"/>
        </w:rPr>
      </w:pPr>
      <w:proofErr w:type="spellStart"/>
      <w:r w:rsidRPr="003F6D76">
        <w:rPr>
          <w:rFonts w:cstheme="minorHAnsi"/>
          <w:b/>
          <w:bCs/>
        </w:rPr>
        <w:t>Odometers</w:t>
      </w:r>
      <w:proofErr w:type="spellEnd"/>
      <w:r w:rsidRPr="003F6D76">
        <w:rPr>
          <w:rFonts w:cstheme="minorHAnsi"/>
          <w:b/>
          <w:bCs/>
        </w:rPr>
        <w:t xml:space="preserve"> (Total &amp; </w:t>
      </w:r>
      <w:proofErr w:type="spellStart"/>
      <w:r w:rsidRPr="003F6D76">
        <w:rPr>
          <w:rFonts w:cstheme="minorHAnsi"/>
          <w:b/>
          <w:bCs/>
        </w:rPr>
        <w:t>Partial</w:t>
      </w:r>
      <w:proofErr w:type="spellEnd"/>
      <w:r w:rsidRPr="003F6D76">
        <w:rPr>
          <w:rFonts w:cstheme="minorHAnsi"/>
          <w:b/>
          <w:bCs/>
        </w:rPr>
        <w:t>):</w:t>
      </w:r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Resettable</w:t>
      </w:r>
      <w:proofErr w:type="spellEnd"/>
      <w:r w:rsidRPr="003F6D76">
        <w:rPr>
          <w:rFonts w:cstheme="minorHAnsi"/>
        </w:rPr>
        <w:t xml:space="preserve"> and </w:t>
      </w:r>
      <w:proofErr w:type="spellStart"/>
      <w:r w:rsidRPr="003F6D76">
        <w:rPr>
          <w:rFonts w:cstheme="minorHAnsi"/>
        </w:rPr>
        <w:t>manually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adjustable</w:t>
      </w:r>
      <w:proofErr w:type="spellEnd"/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CAP (</w:t>
      </w:r>
      <w:proofErr w:type="spellStart"/>
      <w:r w:rsidRPr="003F6D76">
        <w:rPr>
          <w:rFonts w:cstheme="minorHAnsi"/>
          <w:b/>
          <w:bCs/>
        </w:rPr>
        <w:t>Bearing</w:t>
      </w:r>
      <w:proofErr w:type="spellEnd"/>
      <w:r w:rsidRPr="003F6D76">
        <w:rPr>
          <w:rFonts w:cstheme="minorHAnsi"/>
          <w:b/>
          <w:bCs/>
        </w:rPr>
        <w:t>):</w:t>
      </w:r>
      <w:r w:rsidRPr="003F6D76">
        <w:rPr>
          <w:rFonts w:cstheme="minorHAnsi"/>
        </w:rPr>
        <w:t xml:space="preserve"> GPS-</w:t>
      </w:r>
      <w:proofErr w:type="spellStart"/>
      <w:r w:rsidRPr="003F6D76">
        <w:rPr>
          <w:rFonts w:cstheme="minorHAnsi"/>
        </w:rPr>
        <w:t>based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directional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heading</w:t>
      </w:r>
      <w:proofErr w:type="spellEnd"/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 xml:space="preserve">GPS </w:t>
      </w:r>
      <w:proofErr w:type="spellStart"/>
      <w:r w:rsidRPr="003F6D76">
        <w:rPr>
          <w:rFonts w:cstheme="minorHAnsi"/>
          <w:b/>
          <w:bCs/>
        </w:rPr>
        <w:t>Speed</w:t>
      </w:r>
      <w:proofErr w:type="spellEnd"/>
      <w:r w:rsidRPr="003F6D76">
        <w:rPr>
          <w:rFonts w:cstheme="minorHAnsi"/>
          <w:b/>
          <w:bCs/>
        </w:rPr>
        <w:t>:</w:t>
      </w:r>
      <w:r w:rsidRPr="003F6D76">
        <w:rPr>
          <w:rFonts w:cstheme="minorHAnsi"/>
        </w:rPr>
        <w:t xml:space="preserve"> Real-time </w:t>
      </w:r>
      <w:proofErr w:type="spellStart"/>
      <w:r w:rsidRPr="003F6D76">
        <w:rPr>
          <w:rFonts w:cstheme="minorHAnsi"/>
        </w:rPr>
        <w:t>average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speed</w:t>
      </w:r>
      <w:proofErr w:type="spellEnd"/>
      <w:r w:rsidRPr="003F6D76">
        <w:rPr>
          <w:rFonts w:cstheme="minorHAnsi"/>
        </w:rPr>
        <w:br/>
      </w:r>
      <w:proofErr w:type="spellStart"/>
      <w:r w:rsidRPr="003F6D76">
        <w:rPr>
          <w:rFonts w:cstheme="minorHAnsi"/>
          <w:b/>
          <w:bCs/>
        </w:rPr>
        <w:t>Clock</w:t>
      </w:r>
      <w:proofErr w:type="spellEnd"/>
      <w:r w:rsidRPr="003F6D76">
        <w:rPr>
          <w:rFonts w:cstheme="minorHAnsi"/>
          <w:b/>
          <w:bCs/>
        </w:rPr>
        <w:t>:</w:t>
      </w:r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Always</w:t>
      </w:r>
      <w:proofErr w:type="spellEnd"/>
      <w:r w:rsidRPr="003F6D76">
        <w:rPr>
          <w:rFonts w:cstheme="minorHAnsi"/>
        </w:rPr>
        <w:t xml:space="preserve"> visible, </w:t>
      </w:r>
      <w:proofErr w:type="spellStart"/>
      <w:r w:rsidRPr="003F6D76">
        <w:rPr>
          <w:rFonts w:cstheme="minorHAnsi"/>
        </w:rPr>
        <w:t>updates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every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second</w:t>
      </w:r>
      <w:proofErr w:type="spellEnd"/>
      <w:r w:rsidRPr="003F6D76">
        <w:rPr>
          <w:rFonts w:cstheme="minorHAnsi"/>
        </w:rPr>
        <w:br/>
      </w:r>
      <w:r w:rsidRPr="003F6D76">
        <w:rPr>
          <w:rFonts w:cstheme="minorHAnsi"/>
          <w:b/>
          <w:bCs/>
        </w:rPr>
        <w:t>GPS Status:</w:t>
      </w:r>
      <w:r w:rsidRPr="003F6D76">
        <w:rPr>
          <w:rFonts w:cstheme="minorHAnsi"/>
        </w:rPr>
        <w:t xml:space="preserve"> Visual </w:t>
      </w:r>
      <w:proofErr w:type="spellStart"/>
      <w:r w:rsidRPr="003F6D76">
        <w:rPr>
          <w:rFonts w:cstheme="minorHAnsi"/>
        </w:rPr>
        <w:t>indicator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of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signal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quality</w:t>
      </w:r>
      <w:proofErr w:type="spellEnd"/>
      <w:r w:rsidRPr="003F6D76">
        <w:rPr>
          <w:rFonts w:cstheme="minorHAnsi"/>
        </w:rPr>
        <w:t xml:space="preserve"> and </w:t>
      </w:r>
      <w:proofErr w:type="spellStart"/>
      <w:r w:rsidRPr="003F6D76">
        <w:rPr>
          <w:rFonts w:cstheme="minorHAnsi"/>
        </w:rPr>
        <w:t>accuracy</w:t>
      </w:r>
      <w:proofErr w:type="spellEnd"/>
      <w:r w:rsidRPr="003F6D76">
        <w:rPr>
          <w:rFonts w:cstheme="minorHAnsi"/>
        </w:rPr>
        <w:br/>
      </w:r>
      <w:proofErr w:type="spellStart"/>
      <w:r w:rsidRPr="003F6D76">
        <w:rPr>
          <w:rFonts w:cstheme="minorHAnsi"/>
          <w:b/>
          <w:bCs/>
        </w:rPr>
        <w:t>Timer</w:t>
      </w:r>
      <w:proofErr w:type="spellEnd"/>
      <w:r w:rsidRPr="003F6D76">
        <w:rPr>
          <w:rFonts w:cstheme="minorHAnsi"/>
          <w:b/>
          <w:bCs/>
        </w:rPr>
        <w:t>:</w:t>
      </w:r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Countdown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for</w:t>
      </w:r>
      <w:proofErr w:type="spellEnd"/>
      <w:r w:rsidRPr="003F6D76">
        <w:rPr>
          <w:rFonts w:cstheme="minorHAnsi"/>
        </w:rPr>
        <w:t xml:space="preserve"> a </w:t>
      </w:r>
      <w:proofErr w:type="spellStart"/>
      <w:r w:rsidRPr="003F6D76">
        <w:rPr>
          <w:rFonts w:cstheme="minorHAnsi"/>
        </w:rPr>
        <w:t>preset</w:t>
      </w:r>
      <w:proofErr w:type="spellEnd"/>
      <w:r w:rsidRPr="003F6D76">
        <w:rPr>
          <w:rFonts w:cstheme="minorHAnsi"/>
        </w:rPr>
        <w:t xml:space="preserve"> time</w:t>
      </w:r>
    </w:p>
    <w:p w14:paraId="5F936B8A" w14:textId="77777777" w:rsidR="003F6D76" w:rsidRPr="003F6D76" w:rsidRDefault="003F6D76" w:rsidP="003F6D76">
      <w:pPr>
        <w:rPr>
          <w:rFonts w:cstheme="minorHAnsi"/>
          <w:lang w:val="it-IT"/>
        </w:rPr>
      </w:pPr>
      <w:r w:rsidRPr="003F6D76">
        <w:rPr>
          <w:rFonts w:ascii="Arial" w:hAnsi="Arial" w:cs="Arial"/>
          <w:b/>
          <w:bCs/>
          <w:lang w:val="it-IT"/>
        </w:rPr>
        <w:t>►</w:t>
      </w:r>
      <w:r w:rsidRPr="003F6D76">
        <w:rPr>
          <w:rFonts w:cstheme="minorHAnsi"/>
          <w:b/>
          <w:bCs/>
          <w:lang w:val="it-IT"/>
        </w:rPr>
        <w:t xml:space="preserve"> Total </w:t>
      </w:r>
      <w:proofErr w:type="spellStart"/>
      <w:r w:rsidRPr="003F6D76">
        <w:rPr>
          <w:rFonts w:cstheme="minorHAnsi"/>
          <w:b/>
          <w:bCs/>
          <w:lang w:val="it-IT"/>
        </w:rPr>
        <w:t>Odometer</w:t>
      </w:r>
      <w:proofErr w:type="spellEnd"/>
      <w:r w:rsidRPr="003F6D76">
        <w:rPr>
          <w:rFonts w:cstheme="minorHAnsi"/>
          <w:b/>
          <w:bCs/>
          <w:lang w:val="it-IT"/>
        </w:rPr>
        <w:t xml:space="preserve"> (Prog):</w:t>
      </w:r>
      <w:r w:rsidRPr="003F6D76">
        <w:rPr>
          <w:rFonts w:cstheme="minorHAnsi"/>
          <w:lang w:val="it-IT"/>
        </w:rPr>
        <w:br/>
        <w:t xml:space="preserve">• Tap the </w:t>
      </w:r>
      <w:proofErr w:type="spellStart"/>
      <w:r w:rsidRPr="003F6D76">
        <w:rPr>
          <w:rFonts w:cstheme="minorHAnsi"/>
          <w:b/>
          <w:bCs/>
          <w:lang w:val="it-IT"/>
        </w:rPr>
        <w:t>left</w:t>
      </w:r>
      <w:proofErr w:type="spellEnd"/>
      <w:r w:rsidRPr="003F6D76">
        <w:rPr>
          <w:rFonts w:cstheme="minorHAnsi"/>
          <w:b/>
          <w:bCs/>
          <w:lang w:val="it-IT"/>
        </w:rPr>
        <w:t xml:space="preserve"> </w:t>
      </w:r>
      <w:proofErr w:type="spellStart"/>
      <w:r w:rsidRPr="003F6D76">
        <w:rPr>
          <w:rFonts w:cstheme="minorHAnsi"/>
          <w:b/>
          <w:bCs/>
          <w:lang w:val="it-IT"/>
        </w:rPr>
        <w:t>edge</w:t>
      </w:r>
      <w:proofErr w:type="spellEnd"/>
      <w:r w:rsidRPr="003F6D76">
        <w:rPr>
          <w:rFonts w:cstheme="minorHAnsi"/>
          <w:lang w:val="it-IT"/>
        </w:rPr>
        <w:t xml:space="preserve"> to </w:t>
      </w:r>
      <w:proofErr w:type="spellStart"/>
      <w:r w:rsidRPr="003F6D76">
        <w:rPr>
          <w:rFonts w:cstheme="minorHAnsi"/>
          <w:lang w:val="it-IT"/>
        </w:rPr>
        <w:t>decrease</w:t>
      </w:r>
      <w:proofErr w:type="spellEnd"/>
      <w:r w:rsidRPr="003F6D76">
        <w:rPr>
          <w:rFonts w:cstheme="minorHAnsi"/>
          <w:lang w:val="it-IT"/>
        </w:rPr>
        <w:br/>
        <w:t xml:space="preserve">• Tap the </w:t>
      </w:r>
      <w:proofErr w:type="spellStart"/>
      <w:r w:rsidRPr="003F6D76">
        <w:rPr>
          <w:rFonts w:cstheme="minorHAnsi"/>
          <w:b/>
          <w:bCs/>
          <w:lang w:val="it-IT"/>
        </w:rPr>
        <w:t>right</w:t>
      </w:r>
      <w:proofErr w:type="spellEnd"/>
      <w:r w:rsidRPr="003F6D76">
        <w:rPr>
          <w:rFonts w:cstheme="minorHAnsi"/>
          <w:b/>
          <w:bCs/>
          <w:lang w:val="it-IT"/>
        </w:rPr>
        <w:t xml:space="preserve"> </w:t>
      </w:r>
      <w:proofErr w:type="spellStart"/>
      <w:r w:rsidRPr="003F6D76">
        <w:rPr>
          <w:rFonts w:cstheme="minorHAnsi"/>
          <w:b/>
          <w:bCs/>
          <w:lang w:val="it-IT"/>
        </w:rPr>
        <w:t>edge</w:t>
      </w:r>
      <w:proofErr w:type="spellEnd"/>
      <w:r w:rsidRPr="003F6D76">
        <w:rPr>
          <w:rFonts w:cstheme="minorHAnsi"/>
          <w:lang w:val="it-IT"/>
        </w:rPr>
        <w:t xml:space="preserve"> to </w:t>
      </w:r>
      <w:proofErr w:type="spellStart"/>
      <w:r w:rsidRPr="003F6D76">
        <w:rPr>
          <w:rFonts w:cstheme="minorHAnsi"/>
          <w:lang w:val="it-IT"/>
        </w:rPr>
        <w:t>increase</w:t>
      </w:r>
      <w:proofErr w:type="spellEnd"/>
      <w:r w:rsidRPr="003F6D76">
        <w:rPr>
          <w:rFonts w:cstheme="minorHAnsi"/>
          <w:lang w:val="it-IT"/>
        </w:rPr>
        <w:br/>
        <w:t>• Double-</w:t>
      </w:r>
      <w:proofErr w:type="spellStart"/>
      <w:r w:rsidRPr="003F6D76">
        <w:rPr>
          <w:rFonts w:cstheme="minorHAnsi"/>
          <w:lang w:val="it-IT"/>
        </w:rPr>
        <w:t>tap</w:t>
      </w:r>
      <w:proofErr w:type="spellEnd"/>
      <w:r w:rsidRPr="003F6D76">
        <w:rPr>
          <w:rFonts w:cstheme="minorHAnsi"/>
          <w:lang w:val="it-IT"/>
        </w:rPr>
        <w:t xml:space="preserve"> the </w:t>
      </w:r>
      <w:r w:rsidRPr="003F6D76">
        <w:rPr>
          <w:rFonts w:cstheme="minorHAnsi"/>
          <w:b/>
          <w:bCs/>
          <w:lang w:val="it-IT"/>
        </w:rPr>
        <w:t>center</w:t>
      </w:r>
      <w:r w:rsidRPr="003F6D76">
        <w:rPr>
          <w:rFonts w:cstheme="minorHAnsi"/>
          <w:lang w:val="it-IT"/>
        </w:rPr>
        <w:t xml:space="preserve"> to open reset/</w:t>
      </w:r>
      <w:proofErr w:type="spellStart"/>
      <w:r w:rsidRPr="003F6D76">
        <w:rPr>
          <w:rFonts w:cstheme="minorHAnsi"/>
          <w:lang w:val="it-IT"/>
        </w:rPr>
        <w:t>sensitivity</w:t>
      </w:r>
      <w:proofErr w:type="spellEnd"/>
      <w:r w:rsidRPr="003F6D76">
        <w:rPr>
          <w:rFonts w:cstheme="minorHAnsi"/>
          <w:lang w:val="it-IT"/>
        </w:rPr>
        <w:t xml:space="preserve"> window</w:t>
      </w:r>
    </w:p>
    <w:p w14:paraId="3591797B" w14:textId="77777777" w:rsidR="003F6D76" w:rsidRPr="003F6D76" w:rsidRDefault="003F6D76" w:rsidP="003F6D76">
      <w:pPr>
        <w:rPr>
          <w:rFonts w:cstheme="minorHAnsi"/>
        </w:rPr>
      </w:pPr>
      <w:r w:rsidRPr="003F6D76">
        <w:rPr>
          <w:rFonts w:ascii="Arial" w:hAnsi="Arial" w:cs="Arial"/>
          <w:b/>
          <w:bCs/>
        </w:rPr>
        <w:t>►</w:t>
      </w:r>
      <w:r w:rsidRPr="003F6D76">
        <w:rPr>
          <w:rFonts w:cstheme="minorHAnsi"/>
          <w:b/>
          <w:bCs/>
        </w:rPr>
        <w:t xml:space="preserve"> </w:t>
      </w:r>
      <w:proofErr w:type="spellStart"/>
      <w:r w:rsidRPr="003F6D76">
        <w:rPr>
          <w:rFonts w:cstheme="minorHAnsi"/>
          <w:b/>
          <w:bCs/>
        </w:rPr>
        <w:t>Partial</w:t>
      </w:r>
      <w:proofErr w:type="spellEnd"/>
      <w:r w:rsidRPr="003F6D76">
        <w:rPr>
          <w:rFonts w:cstheme="minorHAnsi"/>
          <w:b/>
          <w:bCs/>
        </w:rPr>
        <w:t xml:space="preserve"> </w:t>
      </w:r>
      <w:proofErr w:type="spellStart"/>
      <w:r w:rsidRPr="003F6D76">
        <w:rPr>
          <w:rFonts w:cstheme="minorHAnsi"/>
          <w:b/>
          <w:bCs/>
        </w:rPr>
        <w:t>Odometer</w:t>
      </w:r>
      <w:proofErr w:type="spellEnd"/>
      <w:r w:rsidRPr="003F6D76">
        <w:rPr>
          <w:rFonts w:cstheme="minorHAnsi"/>
          <w:b/>
          <w:bCs/>
        </w:rPr>
        <w:t xml:space="preserve"> (</w:t>
      </w:r>
      <w:proofErr w:type="spellStart"/>
      <w:r w:rsidRPr="003F6D76">
        <w:rPr>
          <w:rFonts w:cstheme="minorHAnsi"/>
          <w:b/>
          <w:bCs/>
        </w:rPr>
        <w:t>Parz</w:t>
      </w:r>
      <w:proofErr w:type="spellEnd"/>
      <w:r w:rsidRPr="003F6D76">
        <w:rPr>
          <w:rFonts w:cstheme="minorHAnsi"/>
          <w:b/>
          <w:bCs/>
        </w:rPr>
        <w:t>):</w:t>
      </w:r>
      <w:r w:rsidRPr="003F6D76">
        <w:rPr>
          <w:rFonts w:cstheme="minorHAnsi"/>
        </w:rPr>
        <w:br/>
        <w:t xml:space="preserve">• </w:t>
      </w:r>
      <w:proofErr w:type="spellStart"/>
      <w:r w:rsidRPr="003F6D76">
        <w:rPr>
          <w:rFonts w:cstheme="minorHAnsi"/>
        </w:rPr>
        <w:t>Tap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to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instantly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reset</w:t>
      </w:r>
      <w:proofErr w:type="spellEnd"/>
    </w:p>
    <w:p w14:paraId="28EE3030" w14:textId="77777777" w:rsidR="003F6D76" w:rsidRPr="003F6D76" w:rsidRDefault="003F6D76" w:rsidP="003F6D76">
      <w:pPr>
        <w:rPr>
          <w:rFonts w:cstheme="minorHAnsi"/>
        </w:rPr>
      </w:pPr>
      <w:r w:rsidRPr="003F6D76">
        <w:rPr>
          <w:rFonts w:ascii="Arial" w:hAnsi="Arial" w:cs="Arial"/>
          <w:b/>
          <w:bCs/>
        </w:rPr>
        <w:t>►</w:t>
      </w:r>
      <w:r w:rsidRPr="003F6D76">
        <w:rPr>
          <w:rFonts w:cstheme="minorHAnsi"/>
          <w:b/>
          <w:bCs/>
        </w:rPr>
        <w:t xml:space="preserve"> Note </w:t>
      </w:r>
      <w:proofErr w:type="spellStart"/>
      <w:r w:rsidRPr="003F6D76">
        <w:rPr>
          <w:rFonts w:cstheme="minorHAnsi"/>
          <w:b/>
          <w:bCs/>
        </w:rPr>
        <w:t>Counter</w:t>
      </w:r>
      <w:proofErr w:type="spellEnd"/>
      <w:r w:rsidRPr="003F6D76">
        <w:rPr>
          <w:rFonts w:cstheme="minorHAnsi"/>
          <w:b/>
          <w:bCs/>
        </w:rPr>
        <w:t>:</w:t>
      </w:r>
      <w:r w:rsidRPr="003F6D76">
        <w:rPr>
          <w:rFonts w:cstheme="minorHAnsi"/>
        </w:rPr>
        <w:br/>
        <w:t xml:space="preserve">• </w:t>
      </w:r>
      <w:proofErr w:type="spellStart"/>
      <w:r w:rsidRPr="003F6D76">
        <w:rPr>
          <w:rFonts w:cstheme="minorHAnsi"/>
        </w:rPr>
        <w:t>Increases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each</w:t>
      </w:r>
      <w:proofErr w:type="spellEnd"/>
      <w:r w:rsidRPr="003F6D76">
        <w:rPr>
          <w:rFonts w:cstheme="minorHAnsi"/>
        </w:rPr>
        <w:t xml:space="preserve"> time </w:t>
      </w:r>
      <w:proofErr w:type="spellStart"/>
      <w:r w:rsidRPr="003F6D76">
        <w:rPr>
          <w:rFonts w:cstheme="minorHAnsi"/>
        </w:rPr>
        <w:t>the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partial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is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reset</w:t>
      </w:r>
      <w:proofErr w:type="spellEnd"/>
      <w:r w:rsidRPr="003F6D76">
        <w:rPr>
          <w:rFonts w:cstheme="minorHAnsi"/>
        </w:rPr>
        <w:br/>
        <w:t xml:space="preserve">• </w:t>
      </w:r>
      <w:proofErr w:type="spellStart"/>
      <w:r w:rsidRPr="003F6D76">
        <w:rPr>
          <w:rFonts w:cstheme="minorHAnsi"/>
        </w:rPr>
        <w:t>Tap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  <w:b/>
          <w:bCs/>
        </w:rPr>
        <w:t>left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to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decrease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by</w:t>
      </w:r>
      <w:proofErr w:type="spellEnd"/>
      <w:r w:rsidRPr="003F6D76">
        <w:rPr>
          <w:rFonts w:cstheme="minorHAnsi"/>
        </w:rPr>
        <w:t xml:space="preserve"> 1 (</w:t>
      </w:r>
      <w:proofErr w:type="spellStart"/>
      <w:r w:rsidRPr="003F6D76">
        <w:rPr>
          <w:rFonts w:cstheme="minorHAnsi"/>
        </w:rPr>
        <w:t>never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goes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below</w:t>
      </w:r>
      <w:proofErr w:type="spellEnd"/>
      <w:r w:rsidRPr="003F6D76">
        <w:rPr>
          <w:rFonts w:cstheme="minorHAnsi"/>
        </w:rPr>
        <w:t xml:space="preserve"> 1)</w:t>
      </w:r>
      <w:r w:rsidRPr="003F6D76">
        <w:rPr>
          <w:rFonts w:cstheme="minorHAnsi"/>
        </w:rPr>
        <w:br/>
        <w:t xml:space="preserve">• </w:t>
      </w:r>
      <w:proofErr w:type="spellStart"/>
      <w:r w:rsidRPr="003F6D76">
        <w:rPr>
          <w:rFonts w:cstheme="minorHAnsi"/>
        </w:rPr>
        <w:t>Tap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  <w:b/>
          <w:bCs/>
        </w:rPr>
        <w:t>right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to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increase</w:t>
      </w:r>
      <w:proofErr w:type="spellEnd"/>
      <w:r w:rsidRPr="003F6D76">
        <w:rPr>
          <w:rFonts w:cstheme="minorHAnsi"/>
        </w:rPr>
        <w:t xml:space="preserve"> </w:t>
      </w:r>
      <w:proofErr w:type="spellStart"/>
      <w:r w:rsidRPr="003F6D76">
        <w:rPr>
          <w:rFonts w:cstheme="minorHAnsi"/>
        </w:rPr>
        <w:t>by</w:t>
      </w:r>
      <w:proofErr w:type="spellEnd"/>
      <w:r w:rsidRPr="003F6D76">
        <w:rPr>
          <w:rFonts w:cstheme="minorHAnsi"/>
        </w:rPr>
        <w:t xml:space="preserve"> 1</w:t>
      </w:r>
    </w:p>
    <w:p w14:paraId="54BB665F" w14:textId="77777777" w:rsidR="003F6D76" w:rsidRPr="003F6D76" w:rsidRDefault="003F6D76" w:rsidP="003F6D76">
      <w:pPr>
        <w:rPr>
          <w:rFonts w:cstheme="minorHAnsi"/>
          <w:lang w:val="it-IT"/>
        </w:rPr>
      </w:pPr>
      <w:r w:rsidRPr="003F6D76">
        <w:rPr>
          <w:rFonts w:ascii="Arial" w:hAnsi="Arial" w:cs="Arial"/>
          <w:b/>
          <w:bCs/>
          <w:lang w:val="it-IT"/>
        </w:rPr>
        <w:t>►</w:t>
      </w:r>
      <w:r w:rsidRPr="003F6D76">
        <w:rPr>
          <w:rFonts w:cstheme="minorHAnsi"/>
          <w:b/>
          <w:bCs/>
          <w:lang w:val="it-IT"/>
        </w:rPr>
        <w:t xml:space="preserve"> Timer:</w:t>
      </w:r>
      <w:r w:rsidRPr="003F6D76">
        <w:rPr>
          <w:rFonts w:cstheme="minorHAnsi"/>
          <w:lang w:val="it-IT"/>
        </w:rPr>
        <w:br/>
        <w:t>• Double-</w:t>
      </w:r>
      <w:proofErr w:type="spellStart"/>
      <w:r w:rsidRPr="003F6D76">
        <w:rPr>
          <w:rFonts w:cstheme="minorHAnsi"/>
          <w:lang w:val="it-IT"/>
        </w:rPr>
        <w:t>tap</w:t>
      </w:r>
      <w:proofErr w:type="spellEnd"/>
      <w:r w:rsidRPr="003F6D76">
        <w:rPr>
          <w:rFonts w:cstheme="minorHAnsi"/>
          <w:lang w:val="it-IT"/>
        </w:rPr>
        <w:t xml:space="preserve"> to set</w:t>
      </w:r>
      <w:r w:rsidRPr="003F6D76">
        <w:rPr>
          <w:rFonts w:cstheme="minorHAnsi"/>
          <w:lang w:val="it-IT"/>
        </w:rPr>
        <w:br/>
        <w:t xml:space="preserve">• Single </w:t>
      </w:r>
      <w:proofErr w:type="spellStart"/>
      <w:r w:rsidRPr="003F6D76">
        <w:rPr>
          <w:rFonts w:cstheme="minorHAnsi"/>
          <w:lang w:val="it-IT"/>
        </w:rPr>
        <w:t>tap</w:t>
      </w:r>
      <w:proofErr w:type="spellEnd"/>
      <w:r w:rsidRPr="003F6D76">
        <w:rPr>
          <w:rFonts w:cstheme="minorHAnsi"/>
          <w:lang w:val="it-IT"/>
        </w:rPr>
        <w:t xml:space="preserve"> to start countdown</w:t>
      </w:r>
    </w:p>
    <w:p w14:paraId="221CC3C8" w14:textId="77777777" w:rsidR="003F6D76" w:rsidRPr="003F6D76" w:rsidRDefault="003F6D76" w:rsidP="003F6D76">
      <w:pPr>
        <w:rPr>
          <w:rFonts w:cstheme="minorHAnsi"/>
          <w:lang w:val="it-IT"/>
        </w:rPr>
      </w:pPr>
    </w:p>
    <w:p w14:paraId="63205D84" w14:textId="585405A7" w:rsidR="003F6D76" w:rsidRPr="003F6D76" w:rsidRDefault="003F6D76" w:rsidP="003F6D76">
      <w:pPr>
        <w:rPr>
          <w:b/>
          <w:bCs/>
          <w:lang w:val="it-IT"/>
        </w:rPr>
      </w:pPr>
    </w:p>
    <w:p w14:paraId="15C13CA2" w14:textId="6BB085EA" w:rsidR="00D660AB" w:rsidRPr="003F6D76" w:rsidRDefault="00D660AB">
      <w:pPr>
        <w:rPr>
          <w:lang w:val="it-IT"/>
        </w:rPr>
      </w:pPr>
    </w:p>
    <w:sectPr w:rsidR="00D660AB" w:rsidRPr="003F6D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70"/>
    <w:rsid w:val="00123E0F"/>
    <w:rsid w:val="00130417"/>
    <w:rsid w:val="003F6D76"/>
    <w:rsid w:val="003F7770"/>
    <w:rsid w:val="005E1BAF"/>
    <w:rsid w:val="00D6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21C8"/>
  <w15:chartTrackingRefBased/>
  <w15:docId w15:val="{CC17BB65-7059-4C76-BCF6-8D0767A2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D76"/>
  </w:style>
  <w:style w:type="paragraph" w:styleId="Ttulo1">
    <w:name w:val="heading 1"/>
    <w:basedOn w:val="Normal"/>
    <w:next w:val="Normal"/>
    <w:link w:val="Ttulo1Car"/>
    <w:uiPriority w:val="9"/>
    <w:qFormat/>
    <w:rsid w:val="003F7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7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77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7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77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7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7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7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7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77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77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77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777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777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77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77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77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77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7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7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7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7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7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77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77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777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77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777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777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6D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8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0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356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sabattini</dc:creator>
  <cp:keywords/>
  <dc:description/>
  <cp:lastModifiedBy>massimo sabattini</cp:lastModifiedBy>
  <cp:revision>2</cp:revision>
  <dcterms:created xsi:type="dcterms:W3CDTF">2025-07-19T22:45:00Z</dcterms:created>
  <dcterms:modified xsi:type="dcterms:W3CDTF">2025-07-19T22:54:00Z</dcterms:modified>
</cp:coreProperties>
</file>